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366155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F26806">
        <w:rPr>
          <w:rFonts w:ascii="Times New Roman" w:hAnsi="Times New Roman"/>
          <w:b/>
          <w:sz w:val="28"/>
          <w:szCs w:val="28"/>
        </w:rPr>
        <w:t>83</w:t>
      </w:r>
      <w:r w:rsidR="00BE4233">
        <w:rPr>
          <w:rFonts w:ascii="Times New Roman" w:hAnsi="Times New Roman"/>
          <w:b/>
          <w:sz w:val="28"/>
          <w:szCs w:val="28"/>
        </w:rPr>
        <w:t>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090E1F" w:rsidRDefault="00122EA8" w:rsidP="00090E1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bookmarkStart w:id="0" w:name="_GoBack"/>
      <w:r w:rsidR="00BE4233">
        <w:rPr>
          <w:rFonts w:ascii="Times New Roman" w:eastAsiaTheme="minorHAnsi" w:hAnsi="Times New Roman"/>
          <w:b/>
          <w:sz w:val="24"/>
          <w:szCs w:val="24"/>
          <w:lang w:eastAsia="en-US"/>
        </w:rPr>
        <w:t>Строительство резервуарного парка</w:t>
      </w:r>
      <w:bookmarkEnd w:id="0"/>
      <w:r w:rsidR="00EE7E9F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</w:t>
      </w:r>
      <w:r w:rsidRPr="00AB2695">
        <w:rPr>
          <w:rFonts w:ascii="Times New Roman" w:hAnsi="Times New Roman"/>
          <w:color w:val="000000"/>
          <w:lang w:eastAsia="en-US"/>
        </w:rPr>
        <w:lastRenderedPageBreak/>
        <w:t>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E4233">
        <w:rPr>
          <w:rFonts w:ascii="Times New Roman" w:hAnsi="Times New Roman"/>
          <w:color w:val="000000"/>
          <w:lang w:eastAsia="en-US"/>
        </w:rPr>
        <w:t>01.02</w:t>
      </w:r>
      <w:r w:rsidR="00090E1F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BE4233">
        <w:rPr>
          <w:rFonts w:ascii="Times New Roman" w:hAnsi="Times New Roman"/>
          <w:color w:val="000000"/>
          <w:lang w:eastAsia="en-US"/>
        </w:rPr>
        <w:t xml:space="preserve"> 29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BE4233">
        <w:rPr>
          <w:rFonts w:ascii="Times New Roman" w:hAnsi="Times New Roman"/>
          <w:color w:val="000000"/>
          <w:lang w:eastAsia="en-US"/>
        </w:rPr>
        <w:t>02</w:t>
      </w:r>
      <w:r w:rsidR="00090E1F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BE4233">
        <w:rPr>
          <w:rFonts w:ascii="Times New Roman" w:hAnsi="Times New Roman"/>
          <w:color w:val="000000"/>
          <w:lang w:eastAsia="en-US"/>
        </w:rPr>
        <w:t>12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BE4233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090E1F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 xml:space="preserve">Согласие на выполнение работ на условиях и в соответствии с техническим заданием, дефектной ведомостью/ ведомостью объема работ и типовому договору, </w:t>
            </w:r>
            <w:r w:rsidRPr="005256B9">
              <w:rPr>
                <w:rFonts w:ascii="Times New Roman" w:hAnsi="Times New Roman"/>
                <w:color w:val="000000"/>
                <w:lang w:eastAsia="en-US"/>
              </w:rPr>
              <w:lastRenderedPageBreak/>
              <w:t>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E4233">
        <w:rPr>
          <w:rFonts w:ascii="Times New Roman" w:hAnsi="Times New Roman"/>
          <w:color w:val="000000"/>
          <w:lang w:eastAsia="en-US"/>
        </w:rPr>
        <w:t>15.03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90E1F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459B6">
        <w:rPr>
          <w:rFonts w:ascii="Times New Roman" w:hAnsi="Times New Roman"/>
          <w:color w:val="000000"/>
          <w:lang w:eastAsia="en-US"/>
        </w:rPr>
        <w:t xml:space="preserve"> 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BE4233">
        <w:rPr>
          <w:rFonts w:ascii="Times New Roman" w:hAnsi="Times New Roman"/>
          <w:color w:val="000000"/>
          <w:lang w:eastAsia="en-US"/>
        </w:rPr>
        <w:t>15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E4233">
        <w:rPr>
          <w:rFonts w:ascii="Times New Roman" w:hAnsi="Times New Roman"/>
          <w:color w:val="000000"/>
          <w:lang w:eastAsia="en-US"/>
        </w:rPr>
        <w:t>03</w:t>
      </w:r>
      <w:r w:rsidR="00090E1F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0E1F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66155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47EDC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233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36F8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26806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6379530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CB267-4283-4082-8C3B-ED703DD8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26</cp:revision>
  <cp:lastPrinted>2019-11-15T03:43:00Z</cp:lastPrinted>
  <dcterms:created xsi:type="dcterms:W3CDTF">2022-11-23T09:43:00Z</dcterms:created>
  <dcterms:modified xsi:type="dcterms:W3CDTF">2024-02-02T05:25:00Z</dcterms:modified>
</cp:coreProperties>
</file>